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10" w:space="0" w:color="2F5597"/>
          <w:left w:val="single" w:sz="10" w:space="0" w:color="2F5597"/>
          <w:bottom w:val="single" w:sz="10" w:space="0" w:color="2F5597"/>
          <w:right w:val="single" w:sz="10" w:space="0" w:color="2F5597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048"/>
              <w:gridCol w:w="4233"/>
            </w:tblGrid>
            <w:tr>
              <w:tc>
                <w:tcPr>
                  <w:tcW w:type="dxa" w:w="60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25"/>
                    </w:rPr>
                    <w:t>YOUR BUSINESS NAME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23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2F5597"/>
                      <w:sz w:val="30"/>
                    </w:rPr>
                    <w:t>CASH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No. </w:t>
                  </w:r>
                  <w:r>
                    <w:rPr>
                      <w:b/>
                      <w:color w:val="C00000"/>
                      <w:sz w:val="20"/>
                    </w:rPr>
                    <w:t>1001</w:t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281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3124"/>
              <w:gridCol w:w="1872"/>
              <w:gridCol w:w="3268"/>
            </w:tblGrid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Date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Amount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Received From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Phone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For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Balance Due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p>
            <w:pPr>
              <w:spacing w:before="0" w:after="0"/>
              <w:jc w:val="left"/>
            </w:pPr>
            <w:r>
              <w:rPr>
                <w:b/>
                <w:color w:val="2F5597"/>
                <w:sz w:val="18"/>
              </w:rPr>
              <w:t xml:space="preserve">Payment method: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Cash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Check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Bank Transfer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Card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Other ________    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40"/>
              <w:gridCol w:w="5140"/>
            </w:tblGrid>
            <w:tr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</w:tc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before="200" w:after="200"/>
        <w:jc w:val="center"/>
      </w:pPr>
      <w:r>
        <w:rPr>
          <w:color w:val="A6A6A6"/>
          <w:sz w:val="16"/>
        </w:rPr>
        <w:t>✂  - - - - - - - - - - - - - - - - - - - - - - - - - - - - - - - - - - - - - - - - - - - - - - - - - - - - -</w:t>
      </w:r>
    </w:p>
    <w:tbl>
      <w:tblPr>
        <w:tblW w:w="10800" w:type="dxa"/>
        <w:jc w:val="center"/>
        <w:tblBorders>
          <w:top w:val="single" w:sz="10" w:space="0" w:color="2F5597"/>
          <w:left w:val="single" w:sz="10" w:space="0" w:color="2F5597"/>
          <w:bottom w:val="single" w:sz="10" w:space="0" w:color="2F5597"/>
          <w:right w:val="single" w:sz="10" w:space="0" w:color="2F5597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048"/>
              <w:gridCol w:w="4233"/>
            </w:tblGrid>
            <w:tr>
              <w:tc>
                <w:tcPr>
                  <w:tcW w:type="dxa" w:w="60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25"/>
                    </w:rPr>
                    <w:t>YOUR BUSINESS NAME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23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2F5597"/>
                      <w:sz w:val="30"/>
                    </w:rPr>
                    <w:t>CASH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No. </w:t>
                  </w:r>
                  <w:r>
                    <w:rPr>
                      <w:b/>
                      <w:color w:val="C00000"/>
                      <w:sz w:val="20"/>
                    </w:rPr>
                    <w:t>1002</w:t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281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3124"/>
              <w:gridCol w:w="1872"/>
              <w:gridCol w:w="3268"/>
            </w:tblGrid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Date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Amount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Received From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Phone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For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EAF0F9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5597"/>
                      <w:sz w:val="18"/>
                    </w:rPr>
                    <w:t>Balance Due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p>
            <w:pPr>
              <w:spacing w:before="0" w:after="0"/>
              <w:jc w:val="left"/>
            </w:pPr>
            <w:r>
              <w:rPr>
                <w:b/>
                <w:color w:val="2F5597"/>
                <w:sz w:val="18"/>
              </w:rPr>
              <w:t xml:space="preserve">Payment method: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Cash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Check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Bank Transfer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Card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F5597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Other ________    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40"/>
              <w:gridCol w:w="5140"/>
            </w:tblGrid>
            <w:tr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</w:tc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