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60" w:type="dxa"/>
          <w:left w:w="432" w:type="dxa"/>
          <w:bottom w:w="360" w:type="dxa"/>
          <w:right w:w="360" w:type="dxa"/>
        </w:tblCellMar>
        <w:tblLook w:firstColumn="1" w:firstRow="1" w:lastColumn="0" w:lastRow="0" w:noHBand="0" w:noVBand="1" w:val="04A0"/>
      </w:tblPr>
      <w:tblGrid>
        <w:gridCol w:w="7056"/>
        <w:gridCol w:w="3744"/>
      </w:tblGrid>
      <w:tr>
        <w:tc>
          <w:tcPr>
            <w:tcW w:type="dxa" w:w="7056"/>
            <w:shd w:val="clear" w:color="auto" w:fill="0D3B6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EE964B"/>
                <w:spacing w:val="60"/>
                <w:sz w:val="22"/>
              </w:rPr>
              <w:t>YOUR STORE NAME</w:t>
            </w:r>
          </w:p>
          <w:p>
            <w:pPr>
              <w:spacing w:before="0" w:after="0" w:line="216" w:lineRule="auto"/>
              <w:jc w:val="left"/>
            </w:pPr>
            <w:r>
              <w:rPr>
                <w:b/>
                <w:color w:val="FFFFFF"/>
                <w:sz w:val="92"/>
              </w:rPr>
              <w:t>WEEKEND</w:t>
            </w:r>
          </w:p>
          <w:p>
            <w:pPr>
              <w:spacing w:before="0" w:after="0" w:line="216" w:lineRule="auto"/>
              <w:jc w:val="left"/>
            </w:pPr>
            <w:r>
              <w:rPr>
                <w:b/>
                <w:color w:val="FFFFFF"/>
                <w:sz w:val="92"/>
              </w:rPr>
              <w:t>MEGA SALE</w:t>
            </w:r>
          </w:p>
          <w:p>
            <w:pPr>
              <w:spacing w:before="160" w:after="0"/>
              <w:jc w:val="left"/>
            </w:pPr>
            <w:r>
              <w:rPr>
                <w:color w:val="F4D35E"/>
                <w:sz w:val="26"/>
              </w:rPr>
              <w:t>Friday – Sunday  •  November 13 – 15</w:t>
            </w:r>
          </w:p>
        </w:tc>
        <w:tc>
          <w:tcPr>
            <w:tcW w:type="dxa" w:w="3744"/>
            <w:shd w:val="clear" w:color="auto" w:fill="EE964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32"/>
              </w:rPr>
              <w:t>UP TO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z w:val="128"/>
              </w:rPr>
              <w:t>40%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0D3B66"/>
                <w:sz w:val="52"/>
              </w:rPr>
              <w:t>OFF</w:t>
            </w:r>
          </w:p>
          <w:p>
            <w:pPr>
              <w:spacing w:before="80" w:after="0"/>
              <w:jc w:val="center"/>
            </w:pPr>
            <w:r>
              <w:rPr>
                <w:i/>
                <w:color w:val="FFFFFF"/>
                <w:sz w:val="20"/>
              </w:rPr>
              <w:t>selected items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before="0" w:after="200"/>
        <w:jc w:val="center"/>
      </w:pPr>
      <w:r>
        <w:rPr>
          <w:b/>
          <w:color w:val="0D3B66"/>
          <w:spacing w:val="40"/>
          <w:sz w:val="30"/>
        </w:rPr>
        <w:t>THIS WEEK’S TOP DEALS</w:t>
      </w:r>
    </w:p>
    <w:tbl>
      <w:tblPr>
        <w:tblW w:w="102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3456"/>
        <w:gridCol w:w="3311"/>
        <w:gridCol w:w="3456"/>
      </w:tblGrid>
      <w:tr>
        <w:tc>
          <w:tcPr>
            <w:tcW w:type="dxa" w:w="3456"/>
          </w:tcPr>
          <w:tbl>
            <w:tblPr>
              <w:tblW w:w="322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25"/>
            </w:tblGrid>
            <w:tr>
              <w:trPr>
                <w:trHeight w:val="3960" w:hRule="exact"/>
                <w:cantSplit/>
              </w:trPr>
              <w:tc>
                <w:tcPr>
                  <w:tcW w:type="dxa" w:w="3226"/>
                  <w:shd w:val="clear" w:color="auto" w:fill="EEF2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Product Photo</w:t>
                  </w:r>
                </w:p>
              </w:tc>
            </w:tr>
          </w:tbl>
          <w:p>
            <w:pPr>
              <w:spacing w:before="120" w:after="0"/>
              <w:jc w:val="center"/>
            </w:pPr>
            <w:r>
              <w:rPr>
                <w:b/>
                <w:color w:val="0D3B66"/>
                <w:sz w:val="24"/>
              </w:rPr>
              <w:t>Men’s Denim Jacket</w:t>
            </w:r>
          </w:p>
          <w:p>
            <w:pPr>
              <w:spacing w:before="0" w:after="0"/>
              <w:jc w:val="center"/>
            </w:pPr>
            <w:r>
              <w:rPr>
                <w:strike/>
                <w:color w:val="A6A6A6"/>
                <w:sz w:val="22"/>
              </w:rPr>
              <w:t>$79.99</w:t>
            </w:r>
            <w:r>
              <w:rPr>
                <w:b/>
                <w:color w:val="C1121F"/>
                <w:sz w:val="32"/>
              </w:rPr>
              <w:t xml:space="preserve">   $47.99</w:t>
            </w:r>
          </w:p>
        </w:tc>
        <w:tc>
          <w:tcPr>
            <w:tcW w:type="dxa" w:w="3312"/>
          </w:tcPr>
          <w:tbl>
            <w:tblPr>
              <w:tblW w:w="322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25"/>
            </w:tblGrid>
            <w:tr>
              <w:trPr>
                <w:trHeight w:val="3960" w:hRule="exact"/>
                <w:cantSplit/>
              </w:trPr>
              <w:tc>
                <w:tcPr>
                  <w:tcW w:type="dxa" w:w="3226"/>
                  <w:shd w:val="clear" w:color="auto" w:fill="EEF2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Product Photo</w:t>
                  </w:r>
                </w:p>
              </w:tc>
            </w:tr>
          </w:tbl>
          <w:p>
            <w:pPr>
              <w:spacing w:before="120" w:after="0"/>
              <w:jc w:val="center"/>
            </w:pPr>
            <w:r>
              <w:rPr>
                <w:b/>
                <w:color w:val="0D3B66"/>
                <w:sz w:val="24"/>
              </w:rPr>
              <w:t>Wireless Headphones</w:t>
            </w:r>
          </w:p>
          <w:p>
            <w:pPr>
              <w:spacing w:before="0" w:after="0"/>
              <w:jc w:val="center"/>
            </w:pPr>
            <w:r>
              <w:rPr>
                <w:strike/>
                <w:color w:val="A6A6A6"/>
                <w:sz w:val="22"/>
              </w:rPr>
              <w:t>$129.00</w:t>
            </w:r>
            <w:r>
              <w:rPr>
                <w:b/>
                <w:color w:val="C1121F"/>
                <w:sz w:val="32"/>
              </w:rPr>
              <w:t xml:space="preserve">   $89.00</w:t>
            </w:r>
          </w:p>
        </w:tc>
        <w:tc>
          <w:tcPr>
            <w:tcW w:type="dxa" w:w="3456"/>
          </w:tcPr>
          <w:tbl>
            <w:tblPr>
              <w:tblW w:w="322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25"/>
            </w:tblGrid>
            <w:tr>
              <w:trPr>
                <w:trHeight w:val="3960" w:hRule="exact"/>
                <w:cantSplit/>
              </w:trPr>
              <w:tc>
                <w:tcPr>
                  <w:tcW w:type="dxa" w:w="3226"/>
                  <w:shd w:val="clear" w:color="auto" w:fill="EEF2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Product Photo</w:t>
                  </w:r>
                </w:p>
              </w:tc>
            </w:tr>
          </w:tbl>
          <w:p>
            <w:pPr>
              <w:spacing w:before="120" w:after="0"/>
              <w:jc w:val="center"/>
            </w:pPr>
            <w:r>
              <w:rPr>
                <w:b/>
                <w:color w:val="0D3B66"/>
                <w:sz w:val="24"/>
              </w:rPr>
              <w:t>Ceramic Cookware Set</w:t>
            </w:r>
          </w:p>
          <w:p>
            <w:pPr>
              <w:spacing w:before="0" w:after="0"/>
              <w:jc w:val="center"/>
            </w:pPr>
            <w:r>
              <w:rPr>
                <w:strike/>
                <w:color w:val="A6A6A6"/>
                <w:sz w:val="22"/>
              </w:rPr>
              <w:t>$149.99</w:t>
            </w:r>
            <w:r>
              <w:rPr>
                <w:b/>
                <w:color w:val="C1121F"/>
                <w:sz w:val="32"/>
              </w:rPr>
              <w:t xml:space="preserve">   $99.99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16" w:type="dxa"/>
          <w:left w:w="288" w:type="dxa"/>
          <w:bottom w:w="216" w:type="dxa"/>
          <w:right w:w="288" w:type="dxa"/>
        </w:tblCellMar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AF0CA"/>
          </w:tcPr>
          <w:p>
            <w:pPr>
              <w:spacing w:before="0" w:after="80"/>
              <w:jc w:val="left"/>
            </w:pPr>
            <w:r>
              <w:rPr>
                <w:b/>
                <w:color w:val="EE964B"/>
                <w:spacing w:val="30"/>
                <w:sz w:val="20"/>
              </w:rPr>
              <w:t>MORE WAYS TO SAVE</w:t>
            </w:r>
          </w:p>
          <w:p>
            <w:pPr>
              <w:spacing w:before="0" w:after="10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0D3B66"/>
                <w:sz w:val="22"/>
              </w:rPr>
              <w:t xml:space="preserve">✔  </w:t>
            </w:r>
            <w:r>
              <w:rPr>
                <w:color w:val="333333"/>
                <w:sz w:val="22"/>
              </w:rPr>
              <w:t>Buy 2, get 1 free on all accessories</w:t>
            </w:r>
          </w:p>
          <w:p>
            <w:pPr>
              <w:spacing w:before="0" w:after="10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0D3B66"/>
                <w:sz w:val="22"/>
              </w:rPr>
              <w:t xml:space="preserve">✔  </w:t>
            </w:r>
            <w:r>
              <w:rPr>
                <w:color w:val="333333"/>
                <w:sz w:val="22"/>
              </w:rPr>
              <w:t>Extra 10% off for loyalty members</w:t>
            </w:r>
          </w:p>
          <w:p>
            <w:pPr>
              <w:spacing w:before="0" w:after="10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0D3B66"/>
                <w:sz w:val="22"/>
              </w:rPr>
              <w:t xml:space="preserve">✔  </w:t>
            </w:r>
            <w:r>
              <w:rPr>
                <w:color w:val="333333"/>
                <w:sz w:val="22"/>
              </w:rPr>
              <w:t>Free gift wrapping on orders over $50</w:t>
            </w:r>
          </w:p>
          <w:p>
            <w:pPr>
              <w:spacing w:before="0" w:after="10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0D3B66"/>
                <w:sz w:val="22"/>
              </w:rPr>
              <w:t xml:space="preserve">✔  </w:t>
            </w:r>
            <w:r>
              <w:rPr>
                <w:color w:val="333333"/>
                <w:sz w:val="22"/>
              </w:rPr>
              <w:t>Free local delivery this weekend</w:t>
            </w:r>
          </w:p>
        </w:tc>
        <w:tc>
          <w:tcPr>
            <w:tcW w:type="dxa" w:w="5400"/>
            <w:shd w:val="clear" w:color="auto" w:fill="FAF0CA"/>
          </w:tcPr>
          <w:p>
            <w:pPr>
              <w:spacing w:before="0" w:after="80"/>
              <w:jc w:val="left"/>
            </w:pPr>
            <w:r>
              <w:rPr>
                <w:b/>
                <w:color w:val="EE964B"/>
                <w:spacing w:val="30"/>
                <w:sz w:val="20"/>
              </w:rPr>
              <w:t>STORE INFO</w:t>
            </w:r>
          </w:p>
          <w:p>
            <w:pPr>
              <w:spacing w:before="0" w:after="60"/>
              <w:jc w:val="left"/>
            </w:pPr>
            <w:r>
              <w:rPr>
                <w:b/>
                <w:color w:val="0D3B66"/>
                <w:sz w:val="21"/>
              </w:rPr>
              <w:t xml:space="preserve">Address:  </w:t>
            </w:r>
            <w:r>
              <w:rPr>
                <w:color w:val="333333"/>
                <w:sz w:val="21"/>
              </w:rPr>
              <w:t>123 Market Street, City</w:t>
            </w:r>
          </w:p>
          <w:p>
            <w:pPr>
              <w:spacing w:before="0" w:after="60"/>
              <w:jc w:val="left"/>
            </w:pPr>
            <w:r>
              <w:rPr>
                <w:b/>
                <w:color w:val="0D3B66"/>
                <w:sz w:val="21"/>
              </w:rPr>
              <w:t xml:space="preserve">Hours:  </w:t>
            </w:r>
            <w:r>
              <w:rPr>
                <w:color w:val="333333"/>
                <w:sz w:val="21"/>
              </w:rPr>
              <w:t>9:00 AM – 9:00 PM</w:t>
            </w:r>
          </w:p>
          <w:p>
            <w:pPr>
              <w:spacing w:before="0" w:after="60"/>
              <w:jc w:val="left"/>
            </w:pPr>
            <w:r>
              <w:rPr>
                <w:b/>
                <w:color w:val="0D3B66"/>
                <w:sz w:val="21"/>
              </w:rPr>
              <w:t xml:space="preserve">Phone:  </w:t>
            </w:r>
            <w:r>
              <w:rPr>
                <w:color w:val="333333"/>
                <w:sz w:val="21"/>
              </w:rPr>
              <w:t>(000) 000-0000</w:t>
            </w:r>
          </w:p>
          <w:p>
            <w:pPr>
              <w:spacing w:before="0" w:after="60"/>
              <w:jc w:val="left"/>
            </w:pPr>
            <w:r>
              <w:rPr>
                <w:b/>
                <w:color w:val="0D3B66"/>
                <w:sz w:val="21"/>
              </w:rPr>
              <w:t xml:space="preserve">Online:  </w:t>
            </w:r>
            <w:r>
              <w:rPr>
                <w:color w:val="333333"/>
                <w:sz w:val="21"/>
              </w:rPr>
              <w:t>www.yourstore.com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2" w:type="dxa"/>
          <w:left w:w="288" w:type="dxa"/>
          <w:bottom w:w="172" w:type="dxa"/>
          <w:right w:w="288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0D3B66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5"/>
              </w:rPr>
              <w:t>Show this flyer at checkout for an extra $5 off any purchase of $40 or more</w:t>
            </w:r>
          </w:p>
        </w:tc>
      </w:tr>
    </w:tbl>
    <w:p>
      <w:pPr>
        <w:spacing w:before="120" w:after="0" w:line="264" w:lineRule="auto"/>
        <w:jc w:val="center"/>
      </w:pPr>
      <w:r>
        <w:rPr>
          <w:i/>
          <w:color w:val="8C8C8C"/>
          <w:sz w:val="16"/>
        </w:rPr>
        <w:t>Offers valid November 13–15, 2026 while stocks last. Cannot be combined with other promotions.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 Flyer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